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2F" w:rsidRDefault="00BB252F" w:rsidP="00023752">
      <w:pPr>
        <w:pStyle w:val="a3"/>
        <w:spacing w:before="74"/>
        <w:ind w:left="950"/>
        <w:rPr>
          <w:sz w:val="28"/>
          <w:u w:val="single"/>
        </w:rPr>
      </w:pPr>
    </w:p>
    <w:p w:rsidR="00CF7635" w:rsidRDefault="00CF7635" w:rsidP="00023752">
      <w:pPr>
        <w:pStyle w:val="a3"/>
        <w:spacing w:before="74"/>
        <w:ind w:left="950"/>
        <w:rPr>
          <w:sz w:val="28"/>
          <w:u w:val="single"/>
        </w:rPr>
      </w:pPr>
    </w:p>
    <w:p w:rsidR="00CF7635" w:rsidRPr="00CF7635" w:rsidRDefault="00CF7635" w:rsidP="00CF7635">
      <w:pPr>
        <w:pStyle w:val="a3"/>
        <w:spacing w:before="74"/>
        <w:ind w:left="950"/>
        <w:jc w:val="center"/>
        <w:rPr>
          <w:b/>
          <w:sz w:val="28"/>
        </w:rPr>
      </w:pPr>
      <w:r w:rsidRPr="00CF7635">
        <w:rPr>
          <w:b/>
          <w:sz w:val="28"/>
        </w:rPr>
        <w:t xml:space="preserve">План проведения Декады пожилых людей </w:t>
      </w:r>
    </w:p>
    <w:p w:rsidR="00CF7635" w:rsidRPr="00CF7635" w:rsidRDefault="00CF7635" w:rsidP="00CF7635">
      <w:pPr>
        <w:pStyle w:val="a3"/>
        <w:spacing w:before="74"/>
        <w:ind w:left="950"/>
        <w:jc w:val="center"/>
        <w:rPr>
          <w:b/>
          <w:sz w:val="28"/>
        </w:rPr>
      </w:pPr>
      <w:r w:rsidRPr="00CF7635">
        <w:rPr>
          <w:b/>
          <w:sz w:val="28"/>
        </w:rPr>
        <w:t>в МБОУ «</w:t>
      </w:r>
      <w:proofErr w:type="spellStart"/>
      <w:r w:rsidRPr="00CF7635">
        <w:rPr>
          <w:b/>
          <w:sz w:val="28"/>
        </w:rPr>
        <w:t>Тетюшская</w:t>
      </w:r>
      <w:proofErr w:type="spellEnd"/>
      <w:r w:rsidRPr="00CF7635">
        <w:rPr>
          <w:b/>
          <w:sz w:val="28"/>
        </w:rPr>
        <w:t xml:space="preserve"> СОШ №2 им. А.А. Соколовского»</w:t>
      </w:r>
      <w:r>
        <w:rPr>
          <w:b/>
          <w:sz w:val="28"/>
        </w:rPr>
        <w:t xml:space="preserve"> в 2025 -2026 г.</w:t>
      </w:r>
      <w:bookmarkStart w:id="0" w:name="_GoBack"/>
      <w:bookmarkEnd w:id="0"/>
    </w:p>
    <w:p w:rsidR="00CF7635" w:rsidRDefault="00CF7635" w:rsidP="00023752">
      <w:pPr>
        <w:pStyle w:val="a3"/>
        <w:spacing w:before="74"/>
        <w:ind w:left="950"/>
        <w:rPr>
          <w:sz w:val="28"/>
          <w:u w:val="single"/>
        </w:rPr>
      </w:pPr>
    </w:p>
    <w:tbl>
      <w:tblPr>
        <w:tblW w:w="12787" w:type="dxa"/>
        <w:tblInd w:w="17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7300"/>
        <w:gridCol w:w="71"/>
        <w:gridCol w:w="2322"/>
        <w:gridCol w:w="2462"/>
      </w:tblGrid>
      <w:tr w:rsidR="00CF7635" w:rsidRPr="00CD7D5C" w:rsidTr="00CF7635"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b/>
                <w:sz w:val="24"/>
                <w:szCs w:val="24"/>
              </w:rPr>
            </w:pPr>
            <w:r w:rsidRPr="00CF763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b/>
                <w:sz w:val="24"/>
                <w:szCs w:val="24"/>
              </w:rPr>
            </w:pPr>
            <w:r w:rsidRPr="00CF7635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b/>
                <w:sz w:val="24"/>
                <w:szCs w:val="24"/>
              </w:rPr>
            </w:pPr>
            <w:r w:rsidRPr="00CF7635">
              <w:rPr>
                <w:b/>
                <w:sz w:val="24"/>
                <w:szCs w:val="24"/>
              </w:rPr>
              <w:t>Ответственные</w:t>
            </w:r>
          </w:p>
          <w:p w:rsidR="00CF7635" w:rsidRPr="00CF7635" w:rsidRDefault="00CF7635" w:rsidP="00CF76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7635" w:rsidRPr="00CD7D5C" w:rsidTr="00CF7635"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 xml:space="preserve">«Старость надо уважать» (проведение бесед в 1-11 классах).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25.09.25</w:t>
            </w:r>
          </w:p>
        </w:tc>
        <w:tc>
          <w:tcPr>
            <w:tcW w:w="2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Классные руководители</w:t>
            </w:r>
          </w:p>
        </w:tc>
      </w:tr>
      <w:tr w:rsidR="00CF7635" w:rsidRPr="00CD7D5C" w:rsidTr="00CF7635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Оформление фотовыставки «Люди пожилые, сердцем молодые»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29.09.25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ЗДВР</w:t>
            </w:r>
          </w:p>
          <w:p w:rsidR="00CF7635" w:rsidRPr="00CF7635" w:rsidRDefault="00CF7635" w:rsidP="00CF7635">
            <w:pPr>
              <w:rPr>
                <w:sz w:val="24"/>
                <w:szCs w:val="24"/>
                <w:highlight w:val="yellow"/>
              </w:rPr>
            </w:pPr>
            <w:r w:rsidRPr="00CF7635">
              <w:rPr>
                <w:sz w:val="24"/>
                <w:szCs w:val="24"/>
              </w:rPr>
              <w:t xml:space="preserve">советник, Совет старшеклассников </w:t>
            </w:r>
          </w:p>
        </w:tc>
      </w:tr>
      <w:tr w:rsidR="00CF7635" w:rsidRPr="00CD7D5C" w:rsidTr="00CF7635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Акция «От всей души» (Изготовление поздравительных открыток)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Воспитатели ГПД</w:t>
            </w:r>
          </w:p>
        </w:tc>
      </w:tr>
      <w:tr w:rsidR="00CF7635" w:rsidRPr="00CD7D5C" w:rsidTr="00CF7635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Вручение подарков и поздравительных открыток ветеранам педагогического труда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29.09.25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Классные руководители, учителя предметники 5 – 11 классов</w:t>
            </w:r>
          </w:p>
        </w:tc>
      </w:tr>
      <w:tr w:rsidR="00CF7635" w:rsidRPr="00CD7D5C" w:rsidTr="00CF7635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Всероссийская акция «Старость в радость»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26.09.25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Классные руководители 5 – 11 классов, советник</w:t>
            </w:r>
          </w:p>
        </w:tc>
      </w:tr>
      <w:tr w:rsidR="00CF7635" w:rsidRPr="00CD7D5C" w:rsidTr="00CF7635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 xml:space="preserve">Часы общения, приуроченные ко Дню пожилых людей (к примеру: встречи с бабушками и дедушками на чаепитии класса, совместные прогулки в парке, по городу, совместные экскурсии в музей, библиотеку).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25.09-29.09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Классные руководители</w:t>
            </w:r>
          </w:p>
        </w:tc>
      </w:tr>
      <w:tr w:rsidR="00CF7635" w:rsidRPr="00CD7D5C" w:rsidTr="00CF7635">
        <w:tc>
          <w:tcPr>
            <w:tcW w:w="6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«Никогда не старейте душой» (посещение  дома для престарелых с. Большие Шемякино)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Классные руководители, родительский комитет 1 – 11 классов</w:t>
            </w:r>
          </w:p>
        </w:tc>
      </w:tr>
      <w:tr w:rsidR="00CF7635" w:rsidRPr="00CD7D5C" w:rsidTr="00CF7635">
        <w:trPr>
          <w:trHeight w:val="58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Акция «Забота» Оказание помощи людям преклонного возраста</w:t>
            </w:r>
            <w:r w:rsidRPr="00CF7635">
              <w:rPr>
                <w:sz w:val="24"/>
                <w:szCs w:val="24"/>
              </w:rPr>
              <w:br/>
              <w:t xml:space="preserve">(уборка </w:t>
            </w:r>
            <w:proofErr w:type="spellStart"/>
            <w:r w:rsidRPr="00CF7635">
              <w:rPr>
                <w:sz w:val="24"/>
                <w:szCs w:val="24"/>
              </w:rPr>
              <w:t>придворовой</w:t>
            </w:r>
            <w:proofErr w:type="spellEnd"/>
            <w:r w:rsidRPr="00CF7635">
              <w:rPr>
                <w:sz w:val="24"/>
                <w:szCs w:val="24"/>
              </w:rPr>
              <w:t xml:space="preserve"> территории, двора, приусадебного участка, помощь в ремонте дома, по дому, в том числе своим родным бабушкам и дедушкам). 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jc w:val="center"/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Ежемесячно, в течение учебного года (в том числе в сентябре).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 w:rsidRPr="00CF7635">
              <w:rPr>
                <w:sz w:val="24"/>
                <w:szCs w:val="24"/>
              </w:rPr>
              <w:t>Классные руководители, родительский комитет 1 – 11 классов</w:t>
            </w:r>
          </w:p>
        </w:tc>
      </w:tr>
      <w:tr w:rsidR="00CF7635" w:rsidRPr="00CD7D5C" w:rsidTr="00CF7635">
        <w:trPr>
          <w:trHeight w:val="552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3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635" w:rsidRPr="00CF7635" w:rsidRDefault="00CF7635" w:rsidP="00CF7635">
            <w:pPr>
              <w:rPr>
                <w:sz w:val="24"/>
                <w:szCs w:val="24"/>
              </w:rPr>
            </w:pPr>
          </w:p>
        </w:tc>
      </w:tr>
    </w:tbl>
    <w:tbl>
      <w:tblPr>
        <w:tblW w:w="4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8"/>
        <w:gridCol w:w="1738"/>
      </w:tblGrid>
      <w:tr w:rsidR="00CF7635" w:rsidTr="00CF7635">
        <w:trPr>
          <w:divId w:val="764687700"/>
          <w:trHeight w:val="2184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7635" w:rsidRDefault="00CF7635" w:rsidP="00CF763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7635" w:rsidRDefault="00CF7635" w:rsidP="00CF7635">
            <w:pPr>
              <w:jc w:val="center"/>
              <w:rPr>
                <w:color w:val="000000"/>
              </w:rPr>
            </w:pPr>
          </w:p>
        </w:tc>
      </w:tr>
    </w:tbl>
    <w:p w:rsidR="005F323E" w:rsidRDefault="005F323E">
      <w:pPr>
        <w:pStyle w:val="a3"/>
        <w:spacing w:before="3"/>
        <w:rPr>
          <w:sz w:val="16"/>
        </w:rPr>
      </w:pPr>
    </w:p>
    <w:p w:rsidR="00CF7635" w:rsidRDefault="00CF7635">
      <w:pPr>
        <w:pStyle w:val="a3"/>
        <w:spacing w:before="3"/>
        <w:rPr>
          <w:sz w:val="16"/>
        </w:rPr>
      </w:pPr>
    </w:p>
    <w:p w:rsidR="00CF7635" w:rsidRDefault="00CF7635">
      <w:pPr>
        <w:pStyle w:val="a3"/>
        <w:spacing w:before="3"/>
        <w:rPr>
          <w:sz w:val="16"/>
        </w:rPr>
      </w:pPr>
    </w:p>
    <w:p w:rsidR="00CF7635" w:rsidRDefault="00CF7635">
      <w:pPr>
        <w:pStyle w:val="a3"/>
        <w:spacing w:before="3"/>
        <w:rPr>
          <w:sz w:val="16"/>
        </w:rPr>
      </w:pPr>
    </w:p>
    <w:p w:rsidR="00CF7635" w:rsidRDefault="00CF7635">
      <w:pPr>
        <w:pStyle w:val="a3"/>
        <w:spacing w:before="3"/>
        <w:rPr>
          <w:sz w:val="16"/>
        </w:rPr>
      </w:pPr>
    </w:p>
    <w:p w:rsidR="00CF7635" w:rsidRDefault="00CF7635">
      <w:pPr>
        <w:pStyle w:val="a3"/>
        <w:spacing w:before="3"/>
        <w:rPr>
          <w:sz w:val="16"/>
        </w:rPr>
      </w:pPr>
    </w:p>
    <w:p w:rsidR="00CF7635" w:rsidRDefault="00CF7635">
      <w:pPr>
        <w:pStyle w:val="a3"/>
        <w:spacing w:before="3"/>
        <w:rPr>
          <w:sz w:val="16"/>
        </w:rPr>
      </w:pPr>
    </w:p>
    <w:sectPr w:rsidR="00CF7635" w:rsidSect="00CF7635">
      <w:type w:val="continuous"/>
      <w:pgSz w:w="16840" w:h="11900" w:orient="landscape"/>
      <w:pgMar w:top="400" w:right="0" w:bottom="709" w:left="14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F4C1F"/>
    <w:multiLevelType w:val="hybridMultilevel"/>
    <w:tmpl w:val="2C9A7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B94A21"/>
    <w:multiLevelType w:val="hybridMultilevel"/>
    <w:tmpl w:val="5584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E8"/>
    <w:rsid w:val="00023752"/>
    <w:rsid w:val="000D5E5D"/>
    <w:rsid w:val="00190F83"/>
    <w:rsid w:val="00232E14"/>
    <w:rsid w:val="00287B88"/>
    <w:rsid w:val="003814B9"/>
    <w:rsid w:val="004A0D83"/>
    <w:rsid w:val="004E5DC2"/>
    <w:rsid w:val="005F323E"/>
    <w:rsid w:val="00602D2D"/>
    <w:rsid w:val="0068055E"/>
    <w:rsid w:val="006D1A9A"/>
    <w:rsid w:val="007119AA"/>
    <w:rsid w:val="00747042"/>
    <w:rsid w:val="007B0A97"/>
    <w:rsid w:val="007B693C"/>
    <w:rsid w:val="007C3970"/>
    <w:rsid w:val="009D2EE8"/>
    <w:rsid w:val="00A55A61"/>
    <w:rsid w:val="00A57C2D"/>
    <w:rsid w:val="00A7192E"/>
    <w:rsid w:val="00AA31E7"/>
    <w:rsid w:val="00BB252F"/>
    <w:rsid w:val="00BE576F"/>
    <w:rsid w:val="00CD7D5C"/>
    <w:rsid w:val="00CF7635"/>
    <w:rsid w:val="00DB3F6A"/>
    <w:rsid w:val="00E462A7"/>
    <w:rsid w:val="00EB2142"/>
    <w:rsid w:val="00F05B1B"/>
    <w:rsid w:val="00F206EB"/>
    <w:rsid w:val="00F6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D6DF"/>
  <w15:docId w15:val="{AA60C9D1-9353-4ED0-B2AF-A4E69F33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19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92E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CF76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096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</cp:lastModifiedBy>
  <cp:revision>2</cp:revision>
  <cp:lastPrinted>2023-09-25T05:23:00Z</cp:lastPrinted>
  <dcterms:created xsi:type="dcterms:W3CDTF">2025-10-02T20:22:00Z</dcterms:created>
  <dcterms:modified xsi:type="dcterms:W3CDTF">2025-10-02T20:22:00Z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LastSaved">
    <vt:filetime>2023-09-18T00:00:00Z</vt:filetime>
  </property>
</Properties>
</file>